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5736" w14:textId="3BA4C9CA" w:rsidR="000A3E2A" w:rsidRPr="005B1089" w:rsidRDefault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Sehr geehrter Gast!</w:t>
      </w:r>
    </w:p>
    <w:p w14:paraId="3BDE1503" w14:textId="51D8EAA2" w:rsidR="005B1089" w:rsidRDefault="005B1089"/>
    <w:p w14:paraId="09AE1AD4" w14:textId="34F643D7" w:rsidR="005B1089" w:rsidRDefault="005B1089">
      <w:r>
        <w:t>Es freut uns, Sie in unserem Ferienhaus begrüßen zu dürfen.</w:t>
      </w:r>
    </w:p>
    <w:p w14:paraId="66955BAE" w14:textId="0BD6A88A" w:rsidR="005B1089" w:rsidRDefault="005B1089">
      <w:r>
        <w:t>Wir möchten Ihnen auf diesem Wege ein paar Tipps mitteilen, um Ihren Urlaub so angenehm wie möglich zu gestalten.</w:t>
      </w:r>
    </w:p>
    <w:p w14:paraId="450C66E9" w14:textId="77777777" w:rsidR="005B1089" w:rsidRDefault="005B1089"/>
    <w:p w14:paraId="6939AE98" w14:textId="314AEFA7" w:rsidR="005B1089" w:rsidRPr="005B1089" w:rsidRDefault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ANFAHRT:</w:t>
      </w:r>
    </w:p>
    <w:p w14:paraId="55C62089" w14:textId="5B586579" w:rsidR="005B1089" w:rsidRDefault="005B1089">
      <w:r>
        <w:t xml:space="preserve">Die </w:t>
      </w:r>
      <w:r w:rsidRPr="005B1089">
        <w:rPr>
          <w:b/>
          <w:bCs/>
        </w:rPr>
        <w:t>Zufahrtsadresse</w:t>
      </w:r>
      <w:r>
        <w:t xml:space="preserve"> ist Obertiefenbach 161 in 8224 </w:t>
      </w:r>
      <w:proofErr w:type="spellStart"/>
      <w:r>
        <w:t>Kaindorf</w:t>
      </w:r>
      <w:proofErr w:type="spellEnd"/>
      <w:r>
        <w:t xml:space="preserve"> bei </w:t>
      </w:r>
      <w:proofErr w:type="spellStart"/>
      <w:r>
        <w:t>Hartberg</w:t>
      </w:r>
      <w:proofErr w:type="spellEnd"/>
      <w:r>
        <w:t>.</w:t>
      </w:r>
    </w:p>
    <w:p w14:paraId="22310B31" w14:textId="56D6606D" w:rsidR="005B1089" w:rsidRDefault="005B1089">
      <w:r>
        <w:t xml:space="preserve">Wenn Sie von </w:t>
      </w:r>
      <w:proofErr w:type="spellStart"/>
      <w:r>
        <w:t>Kaindorf</w:t>
      </w:r>
      <w:proofErr w:type="spellEnd"/>
      <w:r>
        <w:t xml:space="preserve"> kommend nach der zweiten Tankstelle (</w:t>
      </w:r>
      <w:r w:rsidR="002D0E03">
        <w:t>Ö</w:t>
      </w:r>
      <w:r>
        <w:t>MV) rechts Richtung Hofkirchen abzweigen und immer geradeaus</w:t>
      </w:r>
      <w:r w:rsidR="00192E7E">
        <w:t xml:space="preserve">, bei der Tischlerei </w:t>
      </w:r>
      <w:proofErr w:type="spellStart"/>
      <w:r w:rsidR="00192E7E">
        <w:t>Safner</w:t>
      </w:r>
      <w:proofErr w:type="spellEnd"/>
      <w:r w:rsidR="00192E7E">
        <w:t xml:space="preserve"> vorbei</w:t>
      </w:r>
      <w:r>
        <w:t xml:space="preserve">, dann finden Sie nach ca. </w:t>
      </w:r>
      <w:r w:rsidR="00192E7E">
        <w:t xml:space="preserve">7 </w:t>
      </w:r>
      <w:r>
        <w:t>Minuten</w:t>
      </w:r>
      <w:r w:rsidR="00192E7E">
        <w:t xml:space="preserve"> </w:t>
      </w:r>
      <w:r w:rsidR="00192E7E">
        <w:t xml:space="preserve">(= 5,3km) </w:t>
      </w:r>
      <w:r>
        <w:t xml:space="preserve">Fahrzeit von </w:t>
      </w:r>
      <w:proofErr w:type="spellStart"/>
      <w:r>
        <w:t>Kaindorf</w:t>
      </w:r>
      <w:proofErr w:type="spellEnd"/>
      <w:r>
        <w:t xml:space="preserve"> weg</w:t>
      </w:r>
      <w:r w:rsidR="00192E7E">
        <w:t>,</w:t>
      </w:r>
      <w:r>
        <w:t xml:space="preserve"> auf der linken Seite das Winzerhaus.</w:t>
      </w:r>
    </w:p>
    <w:p w14:paraId="581BE15A" w14:textId="77777777" w:rsidR="005B1089" w:rsidRDefault="005B1089"/>
    <w:p w14:paraId="6517F675" w14:textId="7BE59C60" w:rsidR="005B1089" w:rsidRDefault="005B1089">
      <w:r>
        <w:rPr>
          <w:noProof/>
        </w:rPr>
        <w:drawing>
          <wp:inline distT="0" distB="0" distL="0" distR="0" wp14:anchorId="6D1675C0" wp14:editId="3124C593">
            <wp:extent cx="5756910" cy="3614420"/>
            <wp:effectExtent l="0" t="0" r="0" b="5080"/>
            <wp:docPr id="1" name="Grafik 1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,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154C" w14:textId="19ED1E10" w:rsidR="005B1089" w:rsidRPr="005B1089" w:rsidRDefault="005B1089" w:rsidP="005B1089"/>
    <w:p w14:paraId="38A6FA7E" w14:textId="78E493D4" w:rsidR="005B1089" w:rsidRDefault="005B1089" w:rsidP="005B1089"/>
    <w:p w14:paraId="6A104DE0" w14:textId="77777777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ARZT/APOTHEKE:</w:t>
      </w:r>
    </w:p>
    <w:p w14:paraId="0E8874ED" w14:textId="45E6B8E6" w:rsidR="005B1089" w:rsidRDefault="005B1089" w:rsidP="005B1089">
      <w:r>
        <w:t xml:space="preserve">Einen </w:t>
      </w:r>
      <w:r>
        <w:t xml:space="preserve">Arzt oder </w:t>
      </w:r>
      <w:r>
        <w:t xml:space="preserve">eine </w:t>
      </w:r>
      <w:r>
        <w:t xml:space="preserve">Apotheke finden Sie in </w:t>
      </w:r>
      <w:proofErr w:type="spellStart"/>
      <w:r>
        <w:t>Kaindorf</w:t>
      </w:r>
      <w:proofErr w:type="spellEnd"/>
      <w:r>
        <w:t xml:space="preserve"> in der Nähe des Kreisverkehrs. Bei kleineren Verletzungen berät Sie auch</w:t>
      </w:r>
      <w:r>
        <w:t xml:space="preserve"> gerne</w:t>
      </w:r>
      <w:r>
        <w:t xml:space="preserve"> die Seeverwaltung am Stubenbergsee.</w:t>
      </w:r>
    </w:p>
    <w:p w14:paraId="1AC7478B" w14:textId="536E0BA4" w:rsidR="005B1089" w:rsidRDefault="005B1089" w:rsidP="005B1089">
      <w:pPr>
        <w:rPr>
          <w:b/>
          <w:bCs/>
          <w:u w:val="single"/>
        </w:rPr>
      </w:pPr>
    </w:p>
    <w:p w14:paraId="3FC163F3" w14:textId="3AA3B1C7" w:rsidR="005B1089" w:rsidRDefault="005B1089" w:rsidP="005B1089">
      <w:pPr>
        <w:rPr>
          <w:b/>
          <w:bCs/>
          <w:u w:val="single"/>
        </w:rPr>
      </w:pPr>
      <w:r>
        <w:rPr>
          <w:b/>
          <w:bCs/>
          <w:u w:val="single"/>
        </w:rPr>
        <w:t>BEZAHLUNG:</w:t>
      </w:r>
    </w:p>
    <w:p w14:paraId="34E7FF34" w14:textId="2ED5C6B4" w:rsidR="005B1089" w:rsidRDefault="005B1089" w:rsidP="005B1089">
      <w:r w:rsidRPr="005B1089">
        <w:t xml:space="preserve">Die Bezahlung vor Ihrer Abreise findet in Bar vor Ort statt oder wenn Sie lieber </w:t>
      </w:r>
      <w:proofErr w:type="gramStart"/>
      <w:r w:rsidRPr="005B1089">
        <w:t>mit Bankomat</w:t>
      </w:r>
      <w:proofErr w:type="gramEnd"/>
      <w:r>
        <w:t xml:space="preserve">/ Kreditkarte </w:t>
      </w:r>
      <w:r w:rsidRPr="005B1089">
        <w:t xml:space="preserve">bezahlen möchten, dann </w:t>
      </w:r>
      <w:r>
        <w:t xml:space="preserve">die Rechnung bitte </w:t>
      </w:r>
      <w:r w:rsidRPr="005B1089">
        <w:t>im Wirtshaus Friedrich in Geiseldorf 22</w:t>
      </w:r>
      <w:r>
        <w:t xml:space="preserve"> zu begleichen.</w:t>
      </w:r>
    </w:p>
    <w:p w14:paraId="00CB6AF8" w14:textId="77777777" w:rsidR="005B1089" w:rsidRPr="005B1089" w:rsidRDefault="005B1089" w:rsidP="005B1089"/>
    <w:p w14:paraId="48469843" w14:textId="7CD537B6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BUSCHENSCHANK:</w:t>
      </w:r>
    </w:p>
    <w:p w14:paraId="574C235F" w14:textId="77777777" w:rsidR="005B1089" w:rsidRDefault="005B1089" w:rsidP="005B1089">
      <w:r>
        <w:t>Unsere Gegend ist sehr bekannt für gute und qualitativ hochwertige „</w:t>
      </w:r>
      <w:proofErr w:type="spellStart"/>
      <w:r w:rsidRPr="005B1089">
        <w:rPr>
          <w:b/>
          <w:bCs/>
        </w:rPr>
        <w:t>Buschenschenken</w:t>
      </w:r>
      <w:proofErr w:type="spellEnd"/>
      <w:r>
        <w:t>“, dabei muss man aber die unterschiedlichen Öffnungszeiten beachten und sich am besten online informieren. Wir können folgende Empfehlung in näherer Umgebung abgeben:</w:t>
      </w:r>
    </w:p>
    <w:p w14:paraId="1EF5D5F8" w14:textId="77777777" w:rsidR="005B1089" w:rsidRDefault="005B1089" w:rsidP="005B1089">
      <w:pPr>
        <w:pStyle w:val="Listenabsatz"/>
        <w:numPr>
          <w:ilvl w:val="0"/>
          <w:numId w:val="1"/>
        </w:numPr>
      </w:pPr>
      <w:r>
        <w:t xml:space="preserve">Wein- und </w:t>
      </w:r>
      <w:proofErr w:type="spellStart"/>
      <w:r>
        <w:t>Obsthof</w:t>
      </w:r>
      <w:proofErr w:type="spellEnd"/>
      <w:r>
        <w:t xml:space="preserve"> </w:t>
      </w:r>
      <w:proofErr w:type="spellStart"/>
      <w:r>
        <w:t>Knöbl</w:t>
      </w:r>
      <w:proofErr w:type="spellEnd"/>
      <w:r>
        <w:t xml:space="preserve"> in </w:t>
      </w:r>
      <w:proofErr w:type="spellStart"/>
      <w:r>
        <w:t>Dienersdorf</w:t>
      </w:r>
      <w:proofErr w:type="spellEnd"/>
    </w:p>
    <w:p w14:paraId="581E587E" w14:textId="77777777" w:rsidR="005B1089" w:rsidRDefault="005B1089" w:rsidP="005B1089">
      <w:pPr>
        <w:pStyle w:val="Listenabsatz"/>
        <w:numPr>
          <w:ilvl w:val="0"/>
          <w:numId w:val="1"/>
        </w:numPr>
      </w:pPr>
      <w:proofErr w:type="gramStart"/>
      <w:r>
        <w:lastRenderedPageBreak/>
        <w:t>Feng Shui</w:t>
      </w:r>
      <w:proofErr w:type="gramEnd"/>
      <w:r>
        <w:t xml:space="preserve"> </w:t>
      </w:r>
      <w:proofErr w:type="spellStart"/>
      <w:r>
        <w:t>Buschenschank</w:t>
      </w:r>
      <w:proofErr w:type="spellEnd"/>
      <w:r>
        <w:t xml:space="preserve"> Gutmann</w:t>
      </w:r>
    </w:p>
    <w:p w14:paraId="1F35CBF7" w14:textId="3F5038E7" w:rsidR="005B1089" w:rsidRDefault="005B1089" w:rsidP="005B1089">
      <w:pPr>
        <w:pStyle w:val="Listenabsatz"/>
        <w:numPr>
          <w:ilvl w:val="0"/>
          <w:numId w:val="1"/>
        </w:numPr>
      </w:pPr>
      <w:proofErr w:type="spellStart"/>
      <w:r>
        <w:t>Buschenschank</w:t>
      </w:r>
      <w:proofErr w:type="spellEnd"/>
      <w:r>
        <w:t xml:space="preserve"> Gruber</w:t>
      </w:r>
    </w:p>
    <w:p w14:paraId="7FDC7A23" w14:textId="77777777" w:rsidR="005B1089" w:rsidRDefault="005B1089" w:rsidP="005B1089">
      <w:pPr>
        <w:rPr>
          <w:b/>
          <w:bCs/>
          <w:u w:val="single"/>
        </w:rPr>
      </w:pPr>
    </w:p>
    <w:p w14:paraId="6B82D564" w14:textId="01ADB3EF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EINKAUF/ GASTRONOMIE:</w:t>
      </w:r>
    </w:p>
    <w:p w14:paraId="0C0152A7" w14:textId="353FB56E" w:rsidR="005B1089" w:rsidRDefault="005B1089" w:rsidP="005B1089">
      <w:pPr>
        <w:pStyle w:val="Listenabsatz"/>
        <w:numPr>
          <w:ilvl w:val="0"/>
          <w:numId w:val="1"/>
        </w:numPr>
      </w:pPr>
      <w:r>
        <w:t>Unter uns, ca. 1,5km entfernt, liegt das Ballonhotel Thaler, welches auch wegen seiner guten steirischen Küche bekannt ist. Zu Fuß erreichbar über den „</w:t>
      </w:r>
      <w:proofErr w:type="spellStart"/>
      <w:r>
        <w:t>Hoamatweg</w:t>
      </w:r>
      <w:proofErr w:type="spellEnd"/>
      <w:r>
        <w:t>“</w:t>
      </w:r>
      <w:r>
        <w:t xml:space="preserve"> (</w:t>
      </w:r>
      <w:r>
        <w:t>Gehzeit ca. 20 Minuten</w:t>
      </w:r>
      <w:r>
        <w:t>)</w:t>
      </w:r>
      <w:r>
        <w:t>.</w:t>
      </w:r>
    </w:p>
    <w:p w14:paraId="09080427" w14:textId="77777777" w:rsidR="005B1089" w:rsidRDefault="005B1089" w:rsidP="005B1089">
      <w:pPr>
        <w:pStyle w:val="Listenabsatz"/>
        <w:numPr>
          <w:ilvl w:val="0"/>
          <w:numId w:val="1"/>
        </w:numPr>
      </w:pPr>
      <w:r>
        <w:t xml:space="preserve">Im Ort </w:t>
      </w:r>
      <w:proofErr w:type="spellStart"/>
      <w:r>
        <w:t>Kaindorf</w:t>
      </w:r>
      <w:proofErr w:type="spellEnd"/>
      <w:r>
        <w:t xml:space="preserve"> finden Sie mehrere Geschäfte zum Einkaufen: </w:t>
      </w:r>
    </w:p>
    <w:p w14:paraId="06C8BA2D" w14:textId="77777777" w:rsidR="005B1089" w:rsidRDefault="005B1089" w:rsidP="005B1089">
      <w:pPr>
        <w:pStyle w:val="Listenabsatz"/>
        <w:numPr>
          <w:ilvl w:val="1"/>
          <w:numId w:val="1"/>
        </w:numPr>
      </w:pPr>
      <w:r>
        <w:t xml:space="preserve">Spar Markt </w:t>
      </w:r>
    </w:p>
    <w:p w14:paraId="53931DDE" w14:textId="77777777" w:rsidR="005B1089" w:rsidRDefault="005B1089" w:rsidP="005B1089">
      <w:pPr>
        <w:pStyle w:val="Listenabsatz"/>
        <w:numPr>
          <w:ilvl w:val="1"/>
          <w:numId w:val="1"/>
        </w:numPr>
      </w:pPr>
      <w:r>
        <w:t xml:space="preserve">A&amp;O Markt Rodler </w:t>
      </w:r>
    </w:p>
    <w:p w14:paraId="4E6EE2B7" w14:textId="51066461" w:rsidR="005B1089" w:rsidRDefault="005B1089" w:rsidP="005B1089">
      <w:pPr>
        <w:pStyle w:val="Listenabsatz"/>
        <w:numPr>
          <w:ilvl w:val="1"/>
          <w:numId w:val="1"/>
        </w:numPr>
      </w:pPr>
      <w:r>
        <w:t xml:space="preserve">„Brot Bar“: gegenüber der Sparkasse (= Bank) befindet sich dieses </w:t>
      </w:r>
      <w:proofErr w:type="gramStart"/>
      <w:r>
        <w:t>Geschäft,  wo</w:t>
      </w:r>
      <w:proofErr w:type="gramEnd"/>
      <w:r>
        <w:t xml:space="preserve"> man frisches Gebäck erhält oder sie können auch direkt vor Ort wunderbar frühstücken.</w:t>
      </w:r>
    </w:p>
    <w:p w14:paraId="48DC5CAB" w14:textId="6CDF1B4A" w:rsidR="005B1089" w:rsidRDefault="005B1089" w:rsidP="005B1089">
      <w:pPr>
        <w:pStyle w:val="Listenabsatz"/>
        <w:numPr>
          <w:ilvl w:val="1"/>
          <w:numId w:val="1"/>
        </w:numPr>
      </w:pPr>
      <w:r>
        <w:t>Hotel „Steirerrast“ im Ortszentrum: Mo-Sa 7-21 Uhr geöffnet, mehr unter www.steirerrast.at</w:t>
      </w:r>
    </w:p>
    <w:p w14:paraId="2112360A" w14:textId="6CF0BF9A" w:rsidR="005B1089" w:rsidRDefault="005B1089" w:rsidP="005B1089">
      <w:pPr>
        <w:pStyle w:val="Listenabsatz"/>
        <w:numPr>
          <w:ilvl w:val="1"/>
          <w:numId w:val="1"/>
        </w:numPr>
      </w:pPr>
      <w:r>
        <w:t>Bäckerei- Konditorei „Gotthard“: hier können Sie auch sonntags frisches Gebäck kaufen</w:t>
      </w:r>
    </w:p>
    <w:p w14:paraId="6AF375F2" w14:textId="77777777" w:rsidR="005B1089" w:rsidRDefault="005B1089" w:rsidP="005B1089">
      <w:pPr>
        <w:pStyle w:val="Listenabsatz"/>
        <w:ind w:left="1440"/>
      </w:pPr>
    </w:p>
    <w:p w14:paraId="1BB0DFDE" w14:textId="77777777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HAUSORDNUNG:</w:t>
      </w:r>
    </w:p>
    <w:p w14:paraId="6B8916B2" w14:textId="08A20467" w:rsidR="005B1089" w:rsidRDefault="005B1089" w:rsidP="005B1089">
      <w:r>
        <w:t xml:space="preserve">Wir bitten Sie folgende Regeln im und </w:t>
      </w:r>
      <w:r>
        <w:t xml:space="preserve">rund </w:t>
      </w:r>
      <w:r>
        <w:t>um das Haus zu beachten</w:t>
      </w:r>
      <w:r>
        <w:t xml:space="preserve"> und einzuhalten</w:t>
      </w:r>
      <w:r>
        <w:t>:</w:t>
      </w:r>
    </w:p>
    <w:p w14:paraId="19BA0443" w14:textId="77777777" w:rsidR="005B1089" w:rsidRDefault="005B1089" w:rsidP="005B1089"/>
    <w:p w14:paraId="05389CB5" w14:textId="77777777" w:rsidR="005B1089" w:rsidRDefault="005B1089" w:rsidP="005B1089">
      <w:pPr>
        <w:pStyle w:val="Listenabsatz"/>
        <w:numPr>
          <w:ilvl w:val="0"/>
          <w:numId w:val="1"/>
        </w:numPr>
      </w:pPr>
      <w:r>
        <w:t xml:space="preserve">Das </w:t>
      </w:r>
      <w:r w:rsidRPr="005B1089">
        <w:rPr>
          <w:b/>
          <w:bCs/>
        </w:rPr>
        <w:t>Haus</w:t>
      </w:r>
      <w:r>
        <w:t xml:space="preserve"> soll bitte </w:t>
      </w:r>
      <w:r w:rsidRPr="005B1089">
        <w:rPr>
          <w:b/>
          <w:bCs/>
        </w:rPr>
        <w:t>immer abgesperrt</w:t>
      </w:r>
      <w:r>
        <w:t xml:space="preserve"> und die </w:t>
      </w:r>
      <w:r w:rsidRPr="005B1089">
        <w:rPr>
          <w:b/>
          <w:bCs/>
        </w:rPr>
        <w:t>Fenster</w:t>
      </w:r>
      <w:r>
        <w:t xml:space="preserve"> tagsüber </w:t>
      </w:r>
      <w:r w:rsidRPr="005B1089">
        <w:rPr>
          <w:b/>
          <w:bCs/>
        </w:rPr>
        <w:t>geschlossen</w:t>
      </w:r>
      <w:r>
        <w:t xml:space="preserve"> werden (wegen Gewittergefahr). Zusätzlich bleibt die Hitze draußen.</w:t>
      </w:r>
    </w:p>
    <w:p w14:paraId="67E090E9" w14:textId="77777777" w:rsidR="005B1089" w:rsidRDefault="005B1089" w:rsidP="005B1089">
      <w:pPr>
        <w:pStyle w:val="Listenabsatz"/>
        <w:numPr>
          <w:ilvl w:val="0"/>
          <w:numId w:val="1"/>
        </w:numPr>
      </w:pPr>
      <w:r>
        <w:t xml:space="preserve">Sie können gerne die </w:t>
      </w:r>
      <w:r w:rsidRPr="005B1089">
        <w:rPr>
          <w:b/>
          <w:bCs/>
        </w:rPr>
        <w:t>Terrasse</w:t>
      </w:r>
      <w:r>
        <w:t xml:space="preserve"> nutzen, sowie die Liegeplattform vor dem Weingarten. Die </w:t>
      </w:r>
      <w:r w:rsidRPr="005B1089">
        <w:rPr>
          <w:b/>
          <w:bCs/>
        </w:rPr>
        <w:t>Auflagen für die Liegestühle</w:t>
      </w:r>
      <w:r>
        <w:t xml:space="preserve"> sind bitte im Keller zu entnehmen und nach Ihrem Sonnenbad bitte wieder an denselben Ort zurückzulegen.</w:t>
      </w:r>
    </w:p>
    <w:p w14:paraId="2D242D96" w14:textId="65E889C7" w:rsidR="005B1089" w:rsidRDefault="005B1089" w:rsidP="005B1089">
      <w:pPr>
        <w:pStyle w:val="Listenabsatz"/>
        <w:numPr>
          <w:ilvl w:val="0"/>
          <w:numId w:val="1"/>
        </w:numPr>
      </w:pPr>
      <w:r>
        <w:t xml:space="preserve">Für den </w:t>
      </w:r>
      <w:r w:rsidRPr="005B1089">
        <w:rPr>
          <w:b/>
          <w:bCs/>
        </w:rPr>
        <w:t>Müll</w:t>
      </w:r>
      <w:r>
        <w:t xml:space="preserve"> haben wir ein getrenntes Müllsammelsystem, das sich bei der Eingangstüre links unten (ein paar Treppen abwärts</w:t>
      </w:r>
      <w:r w:rsidR="002D0E03">
        <w:t xml:space="preserve"> im Außenbereich</w:t>
      </w:r>
      <w:r>
        <w:t xml:space="preserve">) befindet. Wir bitten um gerechte Mülltrennung. Für den Bio-Müll ist ein Kompostcontainer am Waldesrand </w:t>
      </w:r>
      <w:r w:rsidR="002D0E03">
        <w:t xml:space="preserve">links (10m entfernt) </w:t>
      </w:r>
      <w:r>
        <w:t xml:space="preserve">aufgestellt. </w:t>
      </w:r>
    </w:p>
    <w:p w14:paraId="5FF59F65" w14:textId="4CEA6967" w:rsidR="005B1089" w:rsidRDefault="005B1089" w:rsidP="005B1089">
      <w:pPr>
        <w:pStyle w:val="Listenabsatz"/>
        <w:numPr>
          <w:ilvl w:val="0"/>
          <w:numId w:val="1"/>
        </w:numPr>
      </w:pPr>
      <w:r w:rsidRPr="005B1089">
        <w:rPr>
          <w:b/>
          <w:bCs/>
        </w:rPr>
        <w:t>Zusätzliches Informationsmaterial</w:t>
      </w:r>
      <w:r>
        <w:t xml:space="preserve"> liegt auch in der Wohnung noch für Sie auf (Kulinarik, Sommererlebnisprogramm, Wanderkarte etc.) </w:t>
      </w:r>
    </w:p>
    <w:p w14:paraId="57DA85DC" w14:textId="70940552" w:rsidR="005B1089" w:rsidRDefault="005B1089" w:rsidP="005B1089">
      <w:pPr>
        <w:pStyle w:val="Listenabsatz"/>
        <w:numPr>
          <w:ilvl w:val="0"/>
          <w:numId w:val="1"/>
        </w:numPr>
      </w:pPr>
      <w:r>
        <w:t xml:space="preserve">Am Ende der Urlaubszeit, bitte die </w:t>
      </w:r>
      <w:r w:rsidRPr="005B1089">
        <w:rPr>
          <w:b/>
          <w:bCs/>
        </w:rPr>
        <w:t xml:space="preserve">Küche </w:t>
      </w:r>
      <w:proofErr w:type="spellStart"/>
      <w:r w:rsidRPr="005B1089">
        <w:rPr>
          <w:b/>
          <w:bCs/>
        </w:rPr>
        <w:t>vorzureinigen</w:t>
      </w:r>
      <w:proofErr w:type="spellEnd"/>
      <w:r>
        <w:t xml:space="preserve"> (kein verschmutztes Geschirr, verschmutzte Töpfe oder verschmutzen Herd hinterlassen). Auch Speisereste sind bitte vorher zu entfernen. </w:t>
      </w:r>
    </w:p>
    <w:p w14:paraId="2B4E8D25" w14:textId="373BCEE7" w:rsidR="005B1089" w:rsidRDefault="005B1089" w:rsidP="005B1089"/>
    <w:p w14:paraId="0C7D3C74" w14:textId="14A67C89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INTERNET:</w:t>
      </w:r>
    </w:p>
    <w:p w14:paraId="52045388" w14:textId="6368C07E" w:rsidR="005B1089" w:rsidRDefault="005B1089" w:rsidP="005B1089">
      <w:r>
        <w:t xml:space="preserve">Mit dem WLAN- Zugang Winzerhaus Friedrich und dem Passwort: </w:t>
      </w:r>
      <w:proofErr w:type="spellStart"/>
      <w:r w:rsidRPr="002D0E03">
        <w:rPr>
          <w:i/>
          <w:iCs/>
        </w:rPr>
        <w:t>welschriesling</w:t>
      </w:r>
      <w:proofErr w:type="spellEnd"/>
      <w:r>
        <w:t xml:space="preserve"> können Sie im Haus das Internet kostenfrei nutzen.</w:t>
      </w:r>
    </w:p>
    <w:p w14:paraId="48113351" w14:textId="77777777" w:rsidR="005B1089" w:rsidRDefault="005B1089" w:rsidP="005B1089"/>
    <w:p w14:paraId="5BBEC587" w14:textId="77C73639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t>ORIENTIERUNG</w:t>
      </w:r>
      <w:r>
        <w:rPr>
          <w:b/>
          <w:bCs/>
          <w:u w:val="single"/>
        </w:rPr>
        <w:t xml:space="preserve"> in der Umgebung:</w:t>
      </w:r>
    </w:p>
    <w:p w14:paraId="6D3AF279" w14:textId="4A8F892E" w:rsidR="005B1089" w:rsidRDefault="005B1089" w:rsidP="005B1089">
      <w:r>
        <w:t>Wenn Sie einen Blick von unserem Haus aus in Tal werfen, sehen Sie das Schloss Schielleiten (= Bundessportschule). Hinter dem Wald, vor der Bergerhöhung Kulm, liegt der Stubenbergsee, wo Sie täglich mit der Genuss-Card freien Eintritt erhalten. Dieser zählt zu den wärmsten Seen Österreichs.</w:t>
      </w:r>
    </w:p>
    <w:p w14:paraId="7F8E9887" w14:textId="1C7E65B0" w:rsidR="005B1089" w:rsidRDefault="005B1089" w:rsidP="005B1089"/>
    <w:p w14:paraId="380FC11E" w14:textId="77777777" w:rsidR="005B1089" w:rsidRDefault="005B1089" w:rsidP="005B1089"/>
    <w:p w14:paraId="67F944C3" w14:textId="60CFD6C9" w:rsidR="005B1089" w:rsidRDefault="005B1089" w:rsidP="005B1089"/>
    <w:p w14:paraId="206FD714" w14:textId="12DDB7B1" w:rsidR="005B1089" w:rsidRPr="005B1089" w:rsidRDefault="005B1089" w:rsidP="005B1089">
      <w:pPr>
        <w:rPr>
          <w:b/>
          <w:bCs/>
          <w:u w:val="single"/>
        </w:rPr>
      </w:pPr>
      <w:r w:rsidRPr="005B1089">
        <w:rPr>
          <w:b/>
          <w:bCs/>
          <w:u w:val="single"/>
        </w:rPr>
        <w:lastRenderedPageBreak/>
        <w:t>WIRTSHAUS FRIEDRICH:</w:t>
      </w:r>
    </w:p>
    <w:p w14:paraId="5EDCC9FB" w14:textId="50AB2341" w:rsidR="005B1089" w:rsidRDefault="005B1089" w:rsidP="005B1089">
      <w:r>
        <w:t xml:space="preserve">Wir betreiben zusätzlich, gemeinsam mit unserem Sohn, das Wirtshaus Friedrich in Geiseldorf 22, das von Slow-food und dem steirischen </w:t>
      </w:r>
      <w:proofErr w:type="spellStart"/>
      <w:r>
        <w:t>Kulinarium</w:t>
      </w:r>
      <w:proofErr w:type="spellEnd"/>
      <w:r>
        <w:t xml:space="preserve"> ausgezeichnet ist. Gerne können Sie unter 03333/ 2210 einen Tisch reservieren. Montag und Dienstag Ruhetag.</w:t>
      </w:r>
    </w:p>
    <w:p w14:paraId="50744FCD" w14:textId="1926477D" w:rsidR="002F4BD4" w:rsidRDefault="002F4BD4" w:rsidP="005B1089"/>
    <w:p w14:paraId="124736A8" w14:textId="77777777" w:rsidR="002F4BD4" w:rsidRDefault="002F4BD4" w:rsidP="005B1089"/>
    <w:p w14:paraId="6C913BFB" w14:textId="103D147A" w:rsidR="002F4BD4" w:rsidRDefault="002F4BD4" w:rsidP="005B1089">
      <w:r>
        <w:t>Wir hoffen, dass Sie sich bei uns im Haus wohl fühlen und wünschen Ihnen einen schönen und erholsamen Urlaub in der Oststeiermark.</w:t>
      </w:r>
    </w:p>
    <w:p w14:paraId="5A950A61" w14:textId="22BC1869" w:rsidR="002F4BD4" w:rsidRDefault="002F4BD4" w:rsidP="005B1089"/>
    <w:p w14:paraId="25014093" w14:textId="6BDCC9F8" w:rsidR="002F4BD4" w:rsidRDefault="002F4BD4" w:rsidP="002F4BD4">
      <w:pPr>
        <w:ind w:left="4248" w:firstLine="708"/>
      </w:pPr>
      <w:r>
        <w:t>Herzlichst Familie Friedrich</w:t>
      </w:r>
    </w:p>
    <w:p w14:paraId="1D220CEF" w14:textId="3E56EFCF" w:rsidR="005B1089" w:rsidRDefault="005B1089" w:rsidP="005B1089"/>
    <w:p w14:paraId="1209D8EB" w14:textId="77777777" w:rsidR="005B1089" w:rsidRDefault="005B1089" w:rsidP="005B1089"/>
    <w:p w14:paraId="199FA271" w14:textId="44AD7E3C" w:rsidR="005B1089" w:rsidRDefault="005B1089" w:rsidP="005B1089"/>
    <w:p w14:paraId="4ED0A32E" w14:textId="77777777" w:rsidR="005B1089" w:rsidRDefault="005B1089" w:rsidP="005B1089"/>
    <w:p w14:paraId="6057BCC4" w14:textId="77777777" w:rsidR="005B1089" w:rsidRDefault="005B1089" w:rsidP="005B1089"/>
    <w:p w14:paraId="7466A229" w14:textId="77777777" w:rsidR="005B1089" w:rsidRPr="005B1089" w:rsidRDefault="005B1089" w:rsidP="005B1089"/>
    <w:sectPr w:rsidR="005B1089" w:rsidRPr="005B1089" w:rsidSect="00C740D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8128D"/>
    <w:multiLevelType w:val="hybridMultilevel"/>
    <w:tmpl w:val="31087CF6"/>
    <w:lvl w:ilvl="0" w:tplc="D8F234D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089"/>
    <w:rsid w:val="000A3E2A"/>
    <w:rsid w:val="00192E7E"/>
    <w:rsid w:val="002D0E03"/>
    <w:rsid w:val="002F4BD4"/>
    <w:rsid w:val="005B1089"/>
    <w:rsid w:val="00C7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C14F02"/>
  <w15:chartTrackingRefBased/>
  <w15:docId w15:val="{D5AD206D-2246-F643-BBA2-C38DB9CF7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1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Mack</dc:creator>
  <cp:keywords/>
  <dc:description/>
  <cp:lastModifiedBy>Mario Mack</cp:lastModifiedBy>
  <cp:revision>5</cp:revision>
  <dcterms:created xsi:type="dcterms:W3CDTF">2023-06-14T16:16:00Z</dcterms:created>
  <dcterms:modified xsi:type="dcterms:W3CDTF">2023-06-15T13:01:00Z</dcterms:modified>
</cp:coreProperties>
</file>